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3" w:rsidRDefault="001024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1024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6"/>
          <w:szCs w:val="26"/>
        </w:rPr>
      </w:pPr>
      <w:r w:rsidRPr="006410E3">
        <w:rPr>
          <w:color w:val="000000"/>
          <w:sz w:val="26"/>
          <w:szCs w:val="26"/>
        </w:rPr>
        <w:object w:dxaOrig="4320" w:dyaOrig="4320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78617452" r:id="rId8"/>
        </w:object>
      </w:r>
    </w:p>
    <w:tbl>
      <w:tblPr>
        <w:tblStyle w:val="ae"/>
        <w:tblW w:w="9000" w:type="dxa"/>
        <w:tblInd w:w="0" w:type="dxa"/>
        <w:tblLayout w:type="fixed"/>
        <w:tblLook w:val="0000"/>
      </w:tblPr>
      <w:tblGrid>
        <w:gridCol w:w="9000"/>
      </w:tblGrid>
      <w:tr w:rsidR="006410E3">
        <w:tc>
          <w:tcPr>
            <w:tcW w:w="90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 К Р А Ї Н 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МИКОЛАЇВСЬКОЇ ОБЛАСТІ</w:t>
            </w:r>
          </w:p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РІШЕННЯ</w:t>
            </w:r>
          </w:p>
        </w:tc>
      </w:tr>
    </w:tbl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«____» _____ 2021  №  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____сесії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____________скликання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внесення змін до складу наглядової ради комунального підприємства «Теплопостачання та водо - каналізаційне господарство», затвердженого рішенням Южноукраїнської міської ради від 23.08.2018 № 1223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4316"/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ст. 25, п. 30 ч.1 ст.26 Закону України «Про місцеве самоврядування в Україні», відповідно до </w:t>
      </w:r>
      <w:r w:rsidR="004D4FB1">
        <w:rPr>
          <w:color w:val="000000"/>
          <w:sz w:val="24"/>
          <w:szCs w:val="24"/>
        </w:rPr>
        <w:t>ч.7</w:t>
      </w:r>
      <w:r>
        <w:rPr>
          <w:color w:val="000000"/>
          <w:sz w:val="24"/>
          <w:szCs w:val="24"/>
        </w:rPr>
        <w:t xml:space="preserve"> ст. 78 Господарського кодексу України, ч.2 ст.4 Закону України «Про статус депутатів місцевих рад»  з метою </w:t>
      </w:r>
      <w:r>
        <w:rPr>
          <w:sz w:val="24"/>
          <w:szCs w:val="24"/>
        </w:rPr>
        <w:t>приведення у відповідність персонального складу Наглядової Ради комунального підприємства «Теплопостачання та водо - каналізаційне господарство»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реагування на лист генерального директора ВП </w:t>
      </w:r>
      <w:proofErr w:type="spellStart"/>
      <w:r>
        <w:rPr>
          <w:sz w:val="24"/>
          <w:szCs w:val="24"/>
        </w:rPr>
        <w:t>“Южно-Українська</w:t>
      </w:r>
      <w:proofErr w:type="spellEnd"/>
      <w:r>
        <w:rPr>
          <w:sz w:val="24"/>
          <w:szCs w:val="24"/>
        </w:rPr>
        <w:t xml:space="preserve"> АЕС”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НАЕК </w:t>
      </w:r>
      <w:proofErr w:type="spellStart"/>
      <w:r>
        <w:rPr>
          <w:sz w:val="24"/>
          <w:szCs w:val="24"/>
        </w:rPr>
        <w:t>“Енергоатом”</w:t>
      </w:r>
      <w:proofErr w:type="spellEnd"/>
      <w:r>
        <w:rPr>
          <w:sz w:val="24"/>
          <w:szCs w:val="24"/>
        </w:rPr>
        <w:t xml:space="preserve"> від 10.03.2021 №60/43-76, </w:t>
      </w:r>
      <w:r w:rsidR="004D4FB1">
        <w:rPr>
          <w:sz w:val="24"/>
          <w:szCs w:val="24"/>
        </w:rPr>
        <w:t xml:space="preserve">Южноукраїнська </w:t>
      </w:r>
      <w:r>
        <w:rPr>
          <w:sz w:val="24"/>
          <w:szCs w:val="24"/>
        </w:rPr>
        <w:t>міська рада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10"/>
          <w:szCs w:val="10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 Р І Ш И Л А :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10"/>
          <w:szCs w:val="10"/>
        </w:rPr>
      </w:pPr>
    </w:p>
    <w:p w:rsidR="006410E3" w:rsidRDefault="00681D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1. В</w:t>
      </w:r>
      <w:r w:rsidR="00BD4062">
        <w:rPr>
          <w:color w:val="000000"/>
          <w:sz w:val="24"/>
          <w:szCs w:val="24"/>
        </w:rPr>
        <w:t>нести зміни до п.3 Рішення Ю</w:t>
      </w:r>
      <w:r w:rsidR="00BD4062">
        <w:rPr>
          <w:sz w:val="24"/>
          <w:szCs w:val="24"/>
        </w:rPr>
        <w:t xml:space="preserve">жноукраїнської міської ради від 23.08.2018 №1223 </w:t>
      </w:r>
      <w:proofErr w:type="spellStart"/>
      <w:r w:rsidR="00BD4062">
        <w:rPr>
          <w:sz w:val="24"/>
          <w:szCs w:val="24"/>
        </w:rPr>
        <w:t>“Про</w:t>
      </w:r>
      <w:proofErr w:type="spellEnd"/>
      <w:r w:rsidR="00BD4062">
        <w:rPr>
          <w:sz w:val="24"/>
          <w:szCs w:val="24"/>
        </w:rPr>
        <w:t xml:space="preserve"> затвердження Статуту комунального підприємства «Теплопостачання та водо - каналізаційне господарство», затвердженого рішенням Южноукраїнської міської ради від 02.06.2011 № 235, в новій </w:t>
      </w:r>
      <w:proofErr w:type="spellStart"/>
      <w:r w:rsidR="00BD4062">
        <w:rPr>
          <w:sz w:val="24"/>
          <w:szCs w:val="24"/>
        </w:rPr>
        <w:t>редакції”</w:t>
      </w:r>
      <w:proofErr w:type="spellEnd"/>
      <w:r w:rsidR="00BD4062">
        <w:rPr>
          <w:sz w:val="24"/>
          <w:szCs w:val="24"/>
        </w:rPr>
        <w:t xml:space="preserve"> виклавши його в новій редакції: 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310828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BD4062">
        <w:rPr>
          <w:sz w:val="24"/>
          <w:szCs w:val="24"/>
        </w:rPr>
        <w:t>. Обрати Наглядову раду комунального підприємства «Теплопостачання та водо – каналізаційне господарство» в складі трьох осіб, а саме:</w:t>
      </w:r>
    </w:p>
    <w:p w:rsidR="006410E3" w:rsidRDefault="00BD4062">
      <w:pPr>
        <w:pStyle w:val="normal"/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Татьков</w:t>
      </w:r>
      <w:proofErr w:type="spellEnd"/>
      <w:r>
        <w:rPr>
          <w:sz w:val="24"/>
          <w:szCs w:val="24"/>
        </w:rPr>
        <w:t xml:space="preserve"> Ф.С. - представник ВП ЮУ АЕС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НАЕК «ЕНЕРГОАТОМ»,</w:t>
      </w:r>
    </w:p>
    <w:p w:rsidR="006410E3" w:rsidRDefault="000903A0">
      <w:pPr>
        <w:pStyle w:val="normal"/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Акуленко</w:t>
      </w:r>
      <w:proofErr w:type="spellEnd"/>
      <w:r>
        <w:rPr>
          <w:sz w:val="24"/>
          <w:szCs w:val="24"/>
        </w:rPr>
        <w:t xml:space="preserve"> О.А</w:t>
      </w:r>
      <w:r w:rsidR="00BD4062">
        <w:rPr>
          <w:sz w:val="24"/>
          <w:szCs w:val="24"/>
        </w:rPr>
        <w:t>. -  депутат Южноукраїнської міської ради,</w:t>
      </w:r>
    </w:p>
    <w:p w:rsidR="006410E3" w:rsidRDefault="00BD4062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Миронова В.А.- представник громадськості.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4D4FB1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10828">
        <w:rPr>
          <w:sz w:val="24"/>
          <w:szCs w:val="24"/>
        </w:rPr>
        <w:t>3</w:t>
      </w:r>
      <w:r w:rsidR="00BD4062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r w:rsidR="00BD4062">
        <w:rPr>
          <w:sz w:val="24"/>
          <w:szCs w:val="24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D4062">
        <w:rPr>
          <w:color w:val="000000"/>
          <w:sz w:val="24"/>
          <w:szCs w:val="24"/>
          <w:highlight w:val="white"/>
        </w:rPr>
        <w:t xml:space="preserve"> (</w:t>
      </w:r>
      <w:proofErr w:type="spellStart"/>
      <w:r w:rsidR="00BD4062">
        <w:rPr>
          <w:sz w:val="24"/>
          <w:szCs w:val="24"/>
          <w:highlight w:val="white"/>
        </w:rPr>
        <w:t>Акуленко</w:t>
      </w:r>
      <w:proofErr w:type="spellEnd"/>
      <w:r w:rsidR="00BD4062">
        <w:rPr>
          <w:color w:val="000000"/>
          <w:sz w:val="24"/>
          <w:szCs w:val="24"/>
          <w:highlight w:val="white"/>
        </w:rPr>
        <w:t>)</w:t>
      </w:r>
      <w:r w:rsidR="00BD4062">
        <w:rPr>
          <w:color w:val="000000"/>
          <w:sz w:val="24"/>
          <w:szCs w:val="24"/>
        </w:rPr>
        <w:t xml:space="preserve"> та першого заступника міського голови з питань діяльності виконавчих органів ради</w:t>
      </w:r>
      <w:r w:rsidR="00BD4062">
        <w:rPr>
          <w:sz w:val="24"/>
          <w:szCs w:val="24"/>
        </w:rPr>
        <w:t xml:space="preserve"> Майбороду О.А.</w:t>
      </w:r>
      <w:r w:rsidR="00BD4062">
        <w:rPr>
          <w:color w:val="000000"/>
          <w:sz w:val="24"/>
          <w:szCs w:val="24"/>
        </w:rPr>
        <w:t>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Міський голова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D4FB1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В.В. Онуфрієнко  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ind w:right="1691" w:hanging="1620"/>
        <w:jc w:val="both"/>
        <w:rPr>
          <w:color w:val="000000"/>
          <w:sz w:val="24"/>
          <w:szCs w:val="24"/>
        </w:rPr>
      </w:pPr>
    </w:p>
    <w:p w:rsidR="006410E3" w:rsidRPr="004D4FB1" w:rsidRDefault="004D4FB1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691" w:hanging="1620"/>
        <w:jc w:val="both"/>
        <w:rPr>
          <w:color w:val="000000"/>
          <w:sz w:val="16"/>
          <w:szCs w:val="16"/>
        </w:rPr>
      </w:pPr>
      <w:r w:rsidRPr="004D4FB1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6"/>
          <w:szCs w:val="16"/>
        </w:rPr>
        <w:t xml:space="preserve">Заболотна А.В., </w:t>
      </w:r>
      <w:r w:rsidRPr="004D4FB1">
        <w:rPr>
          <w:color w:val="000000"/>
          <w:sz w:val="16"/>
          <w:szCs w:val="16"/>
        </w:rPr>
        <w:t>5-51-63</w:t>
      </w:r>
    </w:p>
    <w:sectPr w:rsidR="006410E3" w:rsidRPr="004D4FB1" w:rsidSect="006410E3">
      <w:headerReference w:type="even" r:id="rId9"/>
      <w:pgSz w:w="11907" w:h="16840"/>
      <w:pgMar w:top="1134" w:right="425" w:bottom="357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50" w:rsidRDefault="00C12550" w:rsidP="0011688D">
      <w:pPr>
        <w:spacing w:line="240" w:lineRule="auto"/>
        <w:ind w:left="0" w:hanging="3"/>
      </w:pPr>
      <w:r>
        <w:separator/>
      </w:r>
    </w:p>
  </w:endnote>
  <w:endnote w:type="continuationSeparator" w:id="0">
    <w:p w:rsidR="00C12550" w:rsidRDefault="00C12550" w:rsidP="001168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50" w:rsidRDefault="00C12550" w:rsidP="0011688D">
      <w:pPr>
        <w:spacing w:line="240" w:lineRule="auto"/>
        <w:ind w:left="0" w:hanging="3"/>
      </w:pPr>
      <w:r>
        <w:separator/>
      </w:r>
    </w:p>
  </w:footnote>
  <w:footnote w:type="continuationSeparator" w:id="0">
    <w:p w:rsidR="00C12550" w:rsidRDefault="00C12550" w:rsidP="0011688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3" w:rsidRDefault="001024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 w:rsidR="00BD4062"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6410E3" w:rsidRDefault="006410E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E3"/>
    <w:rsid w:val="000903A0"/>
    <w:rsid w:val="00102477"/>
    <w:rsid w:val="0011688D"/>
    <w:rsid w:val="0027181A"/>
    <w:rsid w:val="002F248F"/>
    <w:rsid w:val="00310828"/>
    <w:rsid w:val="004D4FB1"/>
    <w:rsid w:val="005D230D"/>
    <w:rsid w:val="006410E3"/>
    <w:rsid w:val="00681D81"/>
    <w:rsid w:val="00797497"/>
    <w:rsid w:val="00A55433"/>
    <w:rsid w:val="00BD4062"/>
    <w:rsid w:val="00C12550"/>
    <w:rsid w:val="00E0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0E3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6"/>
      <w:lang w:val="ru-RU"/>
    </w:rPr>
  </w:style>
  <w:style w:type="paragraph" w:styleId="1">
    <w:name w:val="heading 1"/>
    <w:basedOn w:val="normal"/>
    <w:next w:val="normal"/>
    <w:rsid w:val="006410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6410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10E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rsid w:val="006410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410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10E3"/>
  </w:style>
  <w:style w:type="table" w:customStyle="1" w:styleId="TableNormal">
    <w:name w:val="Table Normal"/>
    <w:rsid w:val="00641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10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6410E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410E3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rsid w:val="006410E3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6410E3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10">
    <w:name w:val="Знак Знак1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rsid w:val="00641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sid w:val="006410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10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st1">
    <w:name w:val="st1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Strong"/>
    <w:rsid w:val="006410E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normal"/>
    <w:next w:val="normal"/>
    <w:rsid w:val="006410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410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fW6XxfCe+03BvjXHQSe6DBLQ==">AMUW2mVyMsryp77darxPt/DoYBY3q86iI87xLLwCgFC0fSVstO8IkP/TulupNA/ljtdmjOSYKS74E3v+cNVLD9UcCqWGf+Sq01mxQdTjQJXpx56zpu93ttM=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2021-03-30T08:38:00Z</cp:lastPrinted>
  <dcterms:created xsi:type="dcterms:W3CDTF">2021-03-30T06:05:00Z</dcterms:created>
  <dcterms:modified xsi:type="dcterms:W3CDTF">2021-03-30T10:51:00Z</dcterms:modified>
</cp:coreProperties>
</file>